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4F" w:rsidRPr="00A71643" w:rsidRDefault="00752BEA" w:rsidP="00D84C5B">
      <w:pPr>
        <w:spacing w:line="240" w:lineRule="auto"/>
        <w:rPr>
          <w:rFonts w:ascii="Arial Narrow" w:hAnsi="Arial Narrow"/>
          <w:lang w:val="es-PR"/>
        </w:rPr>
      </w:pPr>
      <w:r w:rsidRPr="00A71643">
        <w:rPr>
          <w:rFonts w:ascii="Arial Narrow" w:hAnsi="Arial Narrow"/>
          <w:lang w:val="es-PR"/>
        </w:rPr>
        <w:t>30 de septiembre de 2015</w:t>
      </w:r>
    </w:p>
    <w:p w:rsidR="00752BEA" w:rsidRPr="00A71643" w:rsidRDefault="00752BEA" w:rsidP="00D84C5B">
      <w:pPr>
        <w:spacing w:line="240" w:lineRule="auto"/>
        <w:rPr>
          <w:rFonts w:ascii="Arial Narrow" w:hAnsi="Arial Narrow"/>
          <w:lang w:val="es-PR"/>
        </w:rPr>
      </w:pPr>
    </w:p>
    <w:p w:rsidR="00752BEA" w:rsidRPr="00D84C5B" w:rsidRDefault="00752BEA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Grendaliz Vélez</w:t>
      </w:r>
      <w:r w:rsidR="00A71643">
        <w:rPr>
          <w:rFonts w:ascii="Arial Narrow" w:hAnsi="Arial Narrow"/>
          <w:lang w:val="es-PR"/>
        </w:rPr>
        <w:t xml:space="preserve"> Acevedo</w:t>
      </w:r>
    </w:p>
    <w:p w:rsidR="00752BEA" w:rsidRPr="00D84C5B" w:rsidRDefault="00752BEA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Directora de Finanzas</w:t>
      </w:r>
    </w:p>
    <w:p w:rsidR="00752BEA" w:rsidRPr="00D84C5B" w:rsidRDefault="00752BEA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 xml:space="preserve">Centro Comprensivo de Cáncer </w:t>
      </w:r>
      <w:bookmarkStart w:id="0" w:name="_GoBack"/>
      <w:bookmarkEnd w:id="0"/>
    </w:p>
    <w:p w:rsidR="00752BEA" w:rsidRPr="00D84C5B" w:rsidRDefault="00752BEA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Universidad de Puerto Rico</w:t>
      </w:r>
    </w:p>
    <w:p w:rsidR="00752BEA" w:rsidRPr="00D84C5B" w:rsidRDefault="00752BEA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 xml:space="preserve">P.O. Box </w:t>
      </w:r>
      <w:r w:rsidR="00A71643">
        <w:rPr>
          <w:rFonts w:ascii="Arial Narrow" w:hAnsi="Arial Narrow"/>
          <w:lang w:val="es-PR"/>
        </w:rPr>
        <w:t>363027</w:t>
      </w:r>
    </w:p>
    <w:p w:rsidR="00752BEA" w:rsidRPr="00D84C5B" w:rsidRDefault="00752BEA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San Juan, PR 00936-</w:t>
      </w:r>
      <w:r w:rsidR="00A71643">
        <w:rPr>
          <w:rFonts w:ascii="Arial Narrow" w:hAnsi="Arial Narrow"/>
          <w:lang w:val="es-PR"/>
        </w:rPr>
        <w:t>3027</w:t>
      </w:r>
    </w:p>
    <w:p w:rsidR="00752BEA" w:rsidRPr="00D84C5B" w:rsidRDefault="00752BEA" w:rsidP="00D84C5B">
      <w:pPr>
        <w:spacing w:line="240" w:lineRule="auto"/>
        <w:rPr>
          <w:rFonts w:ascii="Arial Narrow" w:hAnsi="Arial Narrow"/>
          <w:lang w:val="es-PR"/>
        </w:rPr>
      </w:pPr>
    </w:p>
    <w:p w:rsidR="00752BEA" w:rsidRPr="00D84C5B" w:rsidRDefault="00752BEA" w:rsidP="00D84C5B">
      <w:pPr>
        <w:spacing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Estimada señora Vélez</w:t>
      </w:r>
      <w:r w:rsidR="00A71643">
        <w:rPr>
          <w:rFonts w:ascii="Arial Narrow" w:hAnsi="Arial Narrow"/>
          <w:lang w:val="es-PR"/>
        </w:rPr>
        <w:t xml:space="preserve"> Acevedo</w:t>
      </w:r>
      <w:r w:rsidRPr="00D84C5B">
        <w:rPr>
          <w:rFonts w:ascii="Arial Narrow" w:hAnsi="Arial Narrow"/>
          <w:lang w:val="es-PR"/>
        </w:rPr>
        <w:t>;</w:t>
      </w:r>
    </w:p>
    <w:p w:rsidR="00752BEA" w:rsidRPr="00D84C5B" w:rsidRDefault="00752BEA" w:rsidP="00D84C5B">
      <w:pPr>
        <w:spacing w:line="240" w:lineRule="auto"/>
        <w:rPr>
          <w:rFonts w:ascii="Arial Narrow" w:hAnsi="Arial Narrow"/>
          <w:lang w:val="es-PR"/>
        </w:rPr>
      </w:pPr>
    </w:p>
    <w:p w:rsidR="00B46EFA" w:rsidRPr="00D84C5B" w:rsidRDefault="00752BEA" w:rsidP="00D84C5B">
      <w:pPr>
        <w:spacing w:line="240" w:lineRule="auto"/>
        <w:jc w:val="both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 xml:space="preserve">Entre las metas del Centro Comprensivo de Cáncer de la Universidad de Puerto Rico se encuentran la participación y organización de eventos de concienciación en relación con el cáncer en Puerto Rico. Es por esto que realizamos diversas actividades comunitarias a lo largo del año. </w:t>
      </w:r>
      <w:r w:rsidR="00B46EFA" w:rsidRPr="00D84C5B">
        <w:rPr>
          <w:rFonts w:ascii="Arial Narrow" w:hAnsi="Arial Narrow"/>
          <w:lang w:val="es-PR"/>
        </w:rPr>
        <w:t>Tradicionalmente, en el mes de octubre se conmemora el mes de concienciación sobre el cáncer de seno. Una de las actividades que se suele organizar es el encendido de nuestro edificio.</w:t>
      </w:r>
    </w:p>
    <w:p w:rsidR="00752BEA" w:rsidRPr="00D84C5B" w:rsidRDefault="00752BEA" w:rsidP="00D84C5B">
      <w:pPr>
        <w:spacing w:line="240" w:lineRule="auto"/>
        <w:jc w:val="both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En esta ocasión, estamos trabajando en la coordinación d</w:t>
      </w:r>
      <w:r w:rsidR="00B46EFA" w:rsidRPr="00D84C5B">
        <w:rPr>
          <w:rFonts w:ascii="Arial Narrow" w:hAnsi="Arial Narrow"/>
          <w:lang w:val="es-PR"/>
        </w:rPr>
        <w:t>el E</w:t>
      </w:r>
      <w:r w:rsidRPr="00D84C5B">
        <w:rPr>
          <w:rFonts w:ascii="Arial Narrow" w:hAnsi="Arial Narrow"/>
          <w:lang w:val="es-PR"/>
        </w:rPr>
        <w:t xml:space="preserve">ncendido </w:t>
      </w:r>
      <w:r w:rsidR="00B46EFA" w:rsidRPr="00D84C5B">
        <w:rPr>
          <w:rFonts w:ascii="Arial Narrow" w:hAnsi="Arial Narrow"/>
          <w:lang w:val="es-PR"/>
        </w:rPr>
        <w:t xml:space="preserve">Rosado </w:t>
      </w:r>
      <w:r w:rsidRPr="00D84C5B">
        <w:rPr>
          <w:rFonts w:ascii="Arial Narrow" w:hAnsi="Arial Narrow"/>
          <w:lang w:val="es-PR"/>
        </w:rPr>
        <w:t>el próximo miércoles, 7 de octubre a las 6:00 de la tarde.</w:t>
      </w:r>
      <w:r w:rsidR="00B46EFA" w:rsidRPr="00D84C5B">
        <w:rPr>
          <w:rFonts w:ascii="Arial Narrow" w:hAnsi="Arial Narrow"/>
          <w:lang w:val="es-PR"/>
        </w:rPr>
        <w:t xml:space="preserve"> Este evento conllevará un protocolo que incluirá la participación y mensajes de varios miembros del Centro Comprensivo de Cáncer, nuestra Junta de Directores e invitados especiales.</w:t>
      </w:r>
    </w:p>
    <w:p w:rsidR="00B46EFA" w:rsidRPr="00D84C5B" w:rsidRDefault="00B46EFA" w:rsidP="00D84C5B">
      <w:pPr>
        <w:spacing w:line="240" w:lineRule="auto"/>
        <w:jc w:val="both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Esta actividad conllevará una serie de gastos relacionados con alquiler de sillas y mesas, equipo audiovisual, ajuste de iluminación, refrigerios, decoración y música entre otros. Para cubrir parte de estos costos, solicito su aprobación para usar el dinero remanente de las donaciones realizadas para</w:t>
      </w:r>
      <w:r w:rsidR="00A71643">
        <w:rPr>
          <w:rFonts w:ascii="Arial Narrow" w:hAnsi="Arial Narrow"/>
          <w:lang w:val="es-PR"/>
        </w:rPr>
        <w:t xml:space="preserve"> encendidos en años anteriores.</w:t>
      </w:r>
    </w:p>
    <w:p w:rsidR="00752BEA" w:rsidRPr="00D84C5B" w:rsidRDefault="00B46EFA" w:rsidP="00D84C5B">
      <w:pPr>
        <w:spacing w:line="240" w:lineRule="auto"/>
        <w:jc w:val="both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 xml:space="preserve">Quedo a su disposición para </w:t>
      </w:r>
      <w:r w:rsidR="00D84C5B" w:rsidRPr="00D84C5B">
        <w:rPr>
          <w:rFonts w:ascii="Arial Narrow" w:hAnsi="Arial Narrow"/>
          <w:lang w:val="es-PR"/>
        </w:rPr>
        <w:t>atender cualquier pregunta sobre esta actividad y los gastos asociados a la misma.</w:t>
      </w:r>
    </w:p>
    <w:p w:rsidR="00D84C5B" w:rsidRPr="00D84C5B" w:rsidRDefault="00D84C5B" w:rsidP="00D84C5B">
      <w:pPr>
        <w:spacing w:line="240" w:lineRule="auto"/>
        <w:rPr>
          <w:rFonts w:ascii="Arial Narrow" w:hAnsi="Arial Narrow"/>
          <w:lang w:val="es-PR"/>
        </w:rPr>
      </w:pPr>
    </w:p>
    <w:p w:rsidR="00D84C5B" w:rsidRPr="00D84C5B" w:rsidRDefault="00D84C5B" w:rsidP="00D84C5B">
      <w:pPr>
        <w:spacing w:line="240" w:lineRule="auto"/>
        <w:rPr>
          <w:rFonts w:ascii="Arial Narrow" w:hAnsi="Arial Narrow"/>
          <w:lang w:val="es-PR"/>
        </w:rPr>
      </w:pPr>
      <w:r>
        <w:rPr>
          <w:rFonts w:ascii="Arial Narrow" w:hAnsi="Arial Narrow"/>
          <w:lang w:val="es-PR"/>
        </w:rPr>
        <w:t>Cordialmente,</w:t>
      </w:r>
    </w:p>
    <w:p w:rsidR="00D84C5B" w:rsidRPr="00D84C5B" w:rsidRDefault="00D84C5B" w:rsidP="00D84C5B">
      <w:pPr>
        <w:spacing w:line="240" w:lineRule="auto"/>
        <w:rPr>
          <w:rFonts w:ascii="Arial Narrow" w:hAnsi="Arial Narrow"/>
          <w:lang w:val="es-PR"/>
        </w:rPr>
      </w:pPr>
    </w:p>
    <w:p w:rsidR="00D84C5B" w:rsidRPr="00D84C5B" w:rsidRDefault="00D84C5B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Iliana Fuentes Lugo</w:t>
      </w:r>
    </w:p>
    <w:p w:rsidR="00D84C5B" w:rsidRPr="00D84C5B" w:rsidRDefault="00D84C5B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Coordinadora de Comunicaciones</w:t>
      </w:r>
    </w:p>
    <w:p w:rsidR="00D84C5B" w:rsidRPr="00D84C5B" w:rsidRDefault="00D84C5B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Centro Comprensivo de Cáncer</w:t>
      </w:r>
    </w:p>
    <w:p w:rsidR="00D84C5B" w:rsidRPr="00D84C5B" w:rsidRDefault="00D84C5B" w:rsidP="00D84C5B">
      <w:pPr>
        <w:spacing w:after="0"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>Universidad de Puerto Rico</w:t>
      </w:r>
    </w:p>
    <w:p w:rsidR="00752BEA" w:rsidRPr="00D84C5B" w:rsidRDefault="00752BEA" w:rsidP="00D84C5B">
      <w:pPr>
        <w:spacing w:line="240" w:lineRule="auto"/>
        <w:rPr>
          <w:rFonts w:ascii="Arial Narrow" w:hAnsi="Arial Narrow"/>
          <w:lang w:val="es-PR"/>
        </w:rPr>
      </w:pPr>
      <w:r w:rsidRPr="00D84C5B">
        <w:rPr>
          <w:rFonts w:ascii="Arial Narrow" w:hAnsi="Arial Narrow"/>
          <w:lang w:val="es-PR"/>
        </w:rPr>
        <w:t xml:space="preserve"> </w:t>
      </w:r>
    </w:p>
    <w:p w:rsidR="00D84C5B" w:rsidRPr="00D84C5B" w:rsidRDefault="00D84C5B">
      <w:pPr>
        <w:spacing w:line="240" w:lineRule="auto"/>
        <w:rPr>
          <w:rFonts w:ascii="Arial Narrow" w:hAnsi="Arial Narrow"/>
          <w:lang w:val="es-PR"/>
        </w:rPr>
      </w:pPr>
    </w:p>
    <w:sectPr w:rsidR="00D84C5B" w:rsidRPr="00D84C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F2" w:rsidRDefault="00906BF2" w:rsidP="00A71643">
      <w:pPr>
        <w:spacing w:after="0" w:line="240" w:lineRule="auto"/>
      </w:pPr>
      <w:r>
        <w:separator/>
      </w:r>
    </w:p>
  </w:endnote>
  <w:endnote w:type="continuationSeparator" w:id="0">
    <w:p w:rsidR="00906BF2" w:rsidRDefault="00906BF2" w:rsidP="00A7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F2" w:rsidRDefault="00906BF2" w:rsidP="00A71643">
      <w:pPr>
        <w:spacing w:after="0" w:line="240" w:lineRule="auto"/>
      </w:pPr>
      <w:r>
        <w:separator/>
      </w:r>
    </w:p>
  </w:footnote>
  <w:footnote w:type="continuationSeparator" w:id="0">
    <w:p w:rsidR="00906BF2" w:rsidRDefault="00906BF2" w:rsidP="00A7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43" w:rsidRDefault="00A71643" w:rsidP="00A71643">
    <w:pPr>
      <w:pStyle w:val="Header"/>
      <w:jc w:val="center"/>
    </w:pPr>
    <w:r>
      <w:rPr>
        <w:noProof/>
      </w:rPr>
      <w:drawing>
        <wp:inline distT="0" distB="0" distL="0" distR="0">
          <wp:extent cx="1352550" cy="64246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262" cy="66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1643" w:rsidRDefault="00A71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A"/>
    <w:rsid w:val="00001C26"/>
    <w:rsid w:val="00036D99"/>
    <w:rsid w:val="00040D16"/>
    <w:rsid w:val="00042EC2"/>
    <w:rsid w:val="00070E7B"/>
    <w:rsid w:val="00073E5C"/>
    <w:rsid w:val="00083A1B"/>
    <w:rsid w:val="000978C1"/>
    <w:rsid w:val="000A5649"/>
    <w:rsid w:val="000A76DF"/>
    <w:rsid w:val="000C059A"/>
    <w:rsid w:val="000C08F8"/>
    <w:rsid w:val="000D2AA8"/>
    <w:rsid w:val="000D5673"/>
    <w:rsid w:val="000E7B1D"/>
    <w:rsid w:val="000F3C4E"/>
    <w:rsid w:val="0010301B"/>
    <w:rsid w:val="00121EFC"/>
    <w:rsid w:val="00146540"/>
    <w:rsid w:val="0015104A"/>
    <w:rsid w:val="001531A9"/>
    <w:rsid w:val="00182775"/>
    <w:rsid w:val="00193ED3"/>
    <w:rsid w:val="001970FE"/>
    <w:rsid w:val="001A67EC"/>
    <w:rsid w:val="001B2154"/>
    <w:rsid w:val="001C7C8F"/>
    <w:rsid w:val="001D1607"/>
    <w:rsid w:val="001E7BB2"/>
    <w:rsid w:val="001F5218"/>
    <w:rsid w:val="00206CAD"/>
    <w:rsid w:val="00207217"/>
    <w:rsid w:val="0021424D"/>
    <w:rsid w:val="002255D4"/>
    <w:rsid w:val="002358D8"/>
    <w:rsid w:val="0025694E"/>
    <w:rsid w:val="00265EFD"/>
    <w:rsid w:val="00273F3A"/>
    <w:rsid w:val="002957D9"/>
    <w:rsid w:val="002A2AC6"/>
    <w:rsid w:val="002B0259"/>
    <w:rsid w:val="002C1435"/>
    <w:rsid w:val="002C5A5E"/>
    <w:rsid w:val="002D63DE"/>
    <w:rsid w:val="002E6FA7"/>
    <w:rsid w:val="002E7C90"/>
    <w:rsid w:val="00303D7D"/>
    <w:rsid w:val="003046CE"/>
    <w:rsid w:val="00304E7B"/>
    <w:rsid w:val="00311608"/>
    <w:rsid w:val="00324F61"/>
    <w:rsid w:val="00326190"/>
    <w:rsid w:val="0033165A"/>
    <w:rsid w:val="00333B99"/>
    <w:rsid w:val="00333EBA"/>
    <w:rsid w:val="00394F1B"/>
    <w:rsid w:val="003A6385"/>
    <w:rsid w:val="003A7DBB"/>
    <w:rsid w:val="003B6154"/>
    <w:rsid w:val="003D34A3"/>
    <w:rsid w:val="003F02C3"/>
    <w:rsid w:val="003F2599"/>
    <w:rsid w:val="00411872"/>
    <w:rsid w:val="00411F09"/>
    <w:rsid w:val="004153E0"/>
    <w:rsid w:val="0042497F"/>
    <w:rsid w:val="004361C1"/>
    <w:rsid w:val="00451ADB"/>
    <w:rsid w:val="004822A3"/>
    <w:rsid w:val="00484FB0"/>
    <w:rsid w:val="0049480D"/>
    <w:rsid w:val="004965DD"/>
    <w:rsid w:val="004966EC"/>
    <w:rsid w:val="004B67FA"/>
    <w:rsid w:val="004C4065"/>
    <w:rsid w:val="004E2965"/>
    <w:rsid w:val="0050324D"/>
    <w:rsid w:val="00513DB6"/>
    <w:rsid w:val="005332E1"/>
    <w:rsid w:val="0055195D"/>
    <w:rsid w:val="00572E5B"/>
    <w:rsid w:val="00593FD0"/>
    <w:rsid w:val="005A03E6"/>
    <w:rsid w:val="005A73BA"/>
    <w:rsid w:val="005B24CB"/>
    <w:rsid w:val="005B37BC"/>
    <w:rsid w:val="005C4768"/>
    <w:rsid w:val="005C52CF"/>
    <w:rsid w:val="005D2F3F"/>
    <w:rsid w:val="005F301E"/>
    <w:rsid w:val="00637380"/>
    <w:rsid w:val="00646D99"/>
    <w:rsid w:val="00653E0B"/>
    <w:rsid w:val="00666D99"/>
    <w:rsid w:val="0067486A"/>
    <w:rsid w:val="00676529"/>
    <w:rsid w:val="006818DD"/>
    <w:rsid w:val="00682AF8"/>
    <w:rsid w:val="00687FE8"/>
    <w:rsid w:val="0069535C"/>
    <w:rsid w:val="006B6852"/>
    <w:rsid w:val="006D06AE"/>
    <w:rsid w:val="006E4D74"/>
    <w:rsid w:val="006F1E12"/>
    <w:rsid w:val="00704D6E"/>
    <w:rsid w:val="00713044"/>
    <w:rsid w:val="00717B0F"/>
    <w:rsid w:val="007209D1"/>
    <w:rsid w:val="00741FE7"/>
    <w:rsid w:val="00752A2F"/>
    <w:rsid w:val="00752BEA"/>
    <w:rsid w:val="0078045A"/>
    <w:rsid w:val="00786FC2"/>
    <w:rsid w:val="0079087A"/>
    <w:rsid w:val="00793FEF"/>
    <w:rsid w:val="007A37A7"/>
    <w:rsid w:val="007F1BB5"/>
    <w:rsid w:val="00812AAD"/>
    <w:rsid w:val="008206E3"/>
    <w:rsid w:val="00821979"/>
    <w:rsid w:val="00855A7C"/>
    <w:rsid w:val="00857B30"/>
    <w:rsid w:val="008613C8"/>
    <w:rsid w:val="0086306B"/>
    <w:rsid w:val="00867609"/>
    <w:rsid w:val="00883E8A"/>
    <w:rsid w:val="0088597C"/>
    <w:rsid w:val="008963B4"/>
    <w:rsid w:val="008F0079"/>
    <w:rsid w:val="008F4F67"/>
    <w:rsid w:val="00906755"/>
    <w:rsid w:val="00906BF2"/>
    <w:rsid w:val="00942B74"/>
    <w:rsid w:val="009520BD"/>
    <w:rsid w:val="00967965"/>
    <w:rsid w:val="009845CB"/>
    <w:rsid w:val="00984955"/>
    <w:rsid w:val="009A4F3A"/>
    <w:rsid w:val="009B2E39"/>
    <w:rsid w:val="009E67E0"/>
    <w:rsid w:val="009F0D31"/>
    <w:rsid w:val="009F5D95"/>
    <w:rsid w:val="00A00F59"/>
    <w:rsid w:val="00A17A74"/>
    <w:rsid w:val="00A43FB1"/>
    <w:rsid w:val="00A47B40"/>
    <w:rsid w:val="00A50284"/>
    <w:rsid w:val="00A71643"/>
    <w:rsid w:val="00A77A6F"/>
    <w:rsid w:val="00A87E2C"/>
    <w:rsid w:val="00AB0F1B"/>
    <w:rsid w:val="00AC23D0"/>
    <w:rsid w:val="00AE2D76"/>
    <w:rsid w:val="00AE7869"/>
    <w:rsid w:val="00AE7C54"/>
    <w:rsid w:val="00AF7C0F"/>
    <w:rsid w:val="00B1468D"/>
    <w:rsid w:val="00B3548F"/>
    <w:rsid w:val="00B46EFA"/>
    <w:rsid w:val="00B952A5"/>
    <w:rsid w:val="00B95345"/>
    <w:rsid w:val="00BB097C"/>
    <w:rsid w:val="00BB4B31"/>
    <w:rsid w:val="00BF6172"/>
    <w:rsid w:val="00C26C1C"/>
    <w:rsid w:val="00C31005"/>
    <w:rsid w:val="00C50E3B"/>
    <w:rsid w:val="00CB0D19"/>
    <w:rsid w:val="00CD7807"/>
    <w:rsid w:val="00CE34E5"/>
    <w:rsid w:val="00CE76C7"/>
    <w:rsid w:val="00CF3858"/>
    <w:rsid w:val="00CF4F09"/>
    <w:rsid w:val="00D00A2C"/>
    <w:rsid w:val="00D05AD6"/>
    <w:rsid w:val="00D16264"/>
    <w:rsid w:val="00D16288"/>
    <w:rsid w:val="00D24F69"/>
    <w:rsid w:val="00D4513C"/>
    <w:rsid w:val="00D536F3"/>
    <w:rsid w:val="00D53AC5"/>
    <w:rsid w:val="00D714E5"/>
    <w:rsid w:val="00D84C5B"/>
    <w:rsid w:val="00DB5003"/>
    <w:rsid w:val="00DB5245"/>
    <w:rsid w:val="00DD264A"/>
    <w:rsid w:val="00DE2FB8"/>
    <w:rsid w:val="00DF2908"/>
    <w:rsid w:val="00DF78E0"/>
    <w:rsid w:val="00E2637C"/>
    <w:rsid w:val="00E2744F"/>
    <w:rsid w:val="00E34349"/>
    <w:rsid w:val="00E471AC"/>
    <w:rsid w:val="00E553B8"/>
    <w:rsid w:val="00E60424"/>
    <w:rsid w:val="00E76DFB"/>
    <w:rsid w:val="00E77761"/>
    <w:rsid w:val="00E80017"/>
    <w:rsid w:val="00E862AA"/>
    <w:rsid w:val="00E87293"/>
    <w:rsid w:val="00EA0876"/>
    <w:rsid w:val="00EA292B"/>
    <w:rsid w:val="00EA46E2"/>
    <w:rsid w:val="00EB4E3B"/>
    <w:rsid w:val="00EC2E7D"/>
    <w:rsid w:val="00EF03E1"/>
    <w:rsid w:val="00F009C7"/>
    <w:rsid w:val="00F029DF"/>
    <w:rsid w:val="00F124BB"/>
    <w:rsid w:val="00F14A11"/>
    <w:rsid w:val="00F20EC9"/>
    <w:rsid w:val="00F25E1F"/>
    <w:rsid w:val="00F301D1"/>
    <w:rsid w:val="00F30626"/>
    <w:rsid w:val="00F504E8"/>
    <w:rsid w:val="00F537EB"/>
    <w:rsid w:val="00F86C98"/>
    <w:rsid w:val="00FA1837"/>
    <w:rsid w:val="00FA462A"/>
    <w:rsid w:val="00FA6343"/>
    <w:rsid w:val="00FA79C0"/>
    <w:rsid w:val="00FB2EF3"/>
    <w:rsid w:val="00FC54AD"/>
    <w:rsid w:val="00FD3B2E"/>
    <w:rsid w:val="00FE7F0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A3E01-A973-4E14-B202-F5220EB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43"/>
  </w:style>
  <w:style w:type="paragraph" w:styleId="Footer">
    <w:name w:val="footer"/>
    <w:basedOn w:val="Normal"/>
    <w:link w:val="FooterChar"/>
    <w:uiPriority w:val="99"/>
    <w:unhideWhenUsed/>
    <w:rsid w:val="00A7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43"/>
  </w:style>
  <w:style w:type="paragraph" w:styleId="BalloonText">
    <w:name w:val="Balloon Text"/>
    <w:basedOn w:val="Normal"/>
    <w:link w:val="BalloonTextChar"/>
    <w:uiPriority w:val="99"/>
    <w:semiHidden/>
    <w:unhideWhenUsed/>
    <w:rsid w:val="00A7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Iliana M. Fuentes</cp:lastModifiedBy>
  <cp:revision>2</cp:revision>
  <cp:lastPrinted>2015-10-01T12:01:00Z</cp:lastPrinted>
  <dcterms:created xsi:type="dcterms:W3CDTF">2015-10-01T15:27:00Z</dcterms:created>
  <dcterms:modified xsi:type="dcterms:W3CDTF">2015-10-01T15:27:00Z</dcterms:modified>
</cp:coreProperties>
</file>