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311B8" w14:textId="77777777" w:rsidR="00D21CDF" w:rsidRDefault="00D21CDF" w:rsidP="00D21CDF">
      <w:pPr>
        <w:spacing w:before="60" w:after="60"/>
        <w:ind w:left="360"/>
        <w:jc w:val="center"/>
        <w:rPr>
          <w:b/>
          <w:caps/>
          <w:u w:val="single"/>
        </w:rPr>
      </w:pPr>
      <w:r>
        <w:rPr>
          <w:b/>
          <w:caps/>
          <w:u w:val="single"/>
        </w:rPr>
        <w:t>Regulated Biomedical Waste Registry</w:t>
      </w:r>
    </w:p>
    <w:p w14:paraId="6A3311B9" w14:textId="00FBDAF8" w:rsidR="00D21CDF" w:rsidRDefault="00D21CDF" w:rsidP="00D21CDF">
      <w:pPr>
        <w:spacing w:before="60" w:after="60"/>
      </w:pPr>
      <w:r>
        <w:t>EHS or Delegated personnel: __________________________________________________</w:t>
      </w:r>
      <w:r>
        <w:tab/>
        <w:t xml:space="preserve">EHS Phone: </w:t>
      </w:r>
      <w:r>
        <w:rPr>
          <w:u w:val="single"/>
        </w:rPr>
        <w:t>(787)772 – 8300 x-1</w:t>
      </w:r>
      <w:r w:rsidR="00E13F88">
        <w:rPr>
          <w:u w:val="single"/>
        </w:rPr>
        <w:t>205</w:t>
      </w:r>
    </w:p>
    <w:p w14:paraId="6A3311BA" w14:textId="6B20982B" w:rsidR="00D21CDF" w:rsidRDefault="00D21CDF" w:rsidP="00D21CDF">
      <w:pPr>
        <w:tabs>
          <w:tab w:val="left" w:pos="1980"/>
          <w:tab w:val="left" w:pos="7470"/>
        </w:tabs>
        <w:spacing w:before="60" w:after="60"/>
      </w:pPr>
      <w:proofErr w:type="gramStart"/>
      <w:r>
        <w:t>Room</w:t>
      </w:r>
      <w:r w:rsidR="00EE4368">
        <w:t>: #</w:t>
      </w:r>
      <w:proofErr w:type="gramEnd"/>
      <w:r w:rsidRPr="008D4A61">
        <w:rPr>
          <w:u w:val="single"/>
        </w:rPr>
        <w:t>236</w:t>
      </w:r>
      <w:r w:rsidRPr="00D21CDF">
        <w:tab/>
      </w:r>
      <w:r>
        <w:t>Date of TSDF Pickup: _______________________</w:t>
      </w:r>
      <w:r>
        <w:tab/>
        <w:t>Name of TSDF: ________________________________</w:t>
      </w:r>
    </w:p>
    <w:p w14:paraId="6A3311BB" w14:textId="77777777" w:rsidR="00D21CDF" w:rsidRDefault="00D21CDF" w:rsidP="00D21CDF">
      <w:pPr>
        <w:tabs>
          <w:tab w:val="left" w:pos="2070"/>
          <w:tab w:val="left" w:pos="5490"/>
          <w:tab w:val="left" w:pos="11070"/>
        </w:tabs>
        <w:spacing w:before="60" w:after="60"/>
      </w:pPr>
      <w:r>
        <w:t>Manifest Number</w:t>
      </w:r>
      <w:proofErr w:type="gramStart"/>
      <w:r>
        <w:t>:</w:t>
      </w:r>
      <w:r>
        <w:tab/>
      </w:r>
      <w:proofErr w:type="gramEnd"/>
      <w:r>
        <w:t>_________________________</w:t>
      </w:r>
      <w:r>
        <w:tab/>
        <w:t>Total number of boxes in this Manifest: ________</w:t>
      </w:r>
      <w:r>
        <w:tab/>
        <w:t>Page ____ of 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206"/>
        <w:gridCol w:w="1109"/>
        <w:gridCol w:w="2957"/>
        <w:gridCol w:w="1629"/>
        <w:gridCol w:w="769"/>
        <w:gridCol w:w="769"/>
        <w:gridCol w:w="796"/>
        <w:gridCol w:w="822"/>
        <w:gridCol w:w="849"/>
        <w:gridCol w:w="677"/>
      </w:tblGrid>
      <w:tr w:rsidR="00D21CDF" w14:paraId="6A3311C2" w14:textId="77777777" w:rsidTr="00227FD8">
        <w:trPr>
          <w:trHeight w:val="501"/>
        </w:trPr>
        <w:tc>
          <w:tcPr>
            <w:tcW w:w="225" w:type="pct"/>
            <w:vMerge w:val="restart"/>
            <w:shd w:val="solid" w:color="auto" w:fill="auto"/>
            <w:vAlign w:val="center"/>
          </w:tcPr>
          <w:p w14:paraId="6A3311BC" w14:textId="77777777" w:rsidR="00D21CDF" w:rsidRDefault="00D21CDF" w:rsidP="00D21CDF">
            <w:pPr>
              <w:jc w:val="center"/>
            </w:pPr>
          </w:p>
        </w:tc>
        <w:tc>
          <w:tcPr>
            <w:tcW w:w="837" w:type="pct"/>
            <w:vMerge w:val="restart"/>
            <w:shd w:val="pct15" w:color="auto" w:fill="auto"/>
            <w:vAlign w:val="center"/>
          </w:tcPr>
          <w:p w14:paraId="6A3311BD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 xml:space="preserve">Date Waste </w:t>
            </w:r>
            <w:r>
              <w:rPr>
                <w:b/>
              </w:rPr>
              <w:t>D</w:t>
            </w:r>
            <w:r w:rsidRPr="00D21CDF">
              <w:rPr>
                <w:b/>
              </w:rPr>
              <w:t>eposited</w:t>
            </w:r>
          </w:p>
        </w:tc>
        <w:tc>
          <w:tcPr>
            <w:tcW w:w="421" w:type="pct"/>
            <w:vMerge w:val="restart"/>
            <w:shd w:val="pct15" w:color="auto" w:fill="auto"/>
            <w:vAlign w:val="center"/>
          </w:tcPr>
          <w:p w14:paraId="6A3311BE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Lab #</w:t>
            </w:r>
          </w:p>
        </w:tc>
        <w:tc>
          <w:tcPr>
            <w:tcW w:w="1122" w:type="pct"/>
            <w:vMerge w:val="restart"/>
            <w:shd w:val="pct15" w:color="auto" w:fill="auto"/>
            <w:vAlign w:val="center"/>
          </w:tcPr>
          <w:p w14:paraId="6A3311BF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PI</w:t>
            </w:r>
            <w:r w:rsidR="00227FD8">
              <w:rPr>
                <w:b/>
              </w:rPr>
              <w:t xml:space="preserve"> or Supervisor Name</w:t>
            </w:r>
          </w:p>
        </w:tc>
        <w:tc>
          <w:tcPr>
            <w:tcW w:w="618" w:type="pct"/>
            <w:vMerge w:val="restart"/>
            <w:shd w:val="pct15" w:color="auto" w:fill="auto"/>
            <w:vAlign w:val="center"/>
          </w:tcPr>
          <w:p w14:paraId="6A3311C0" w14:textId="77777777" w:rsidR="00D21CDF" w:rsidRPr="00D21CDF" w:rsidRDefault="00D21CDF" w:rsidP="00D21CDF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  <w:r w:rsidRPr="00D21CDF">
              <w:rPr>
                <w:b/>
              </w:rPr>
              <w:t xml:space="preserve"> of </w:t>
            </w:r>
            <w:r>
              <w:rPr>
                <w:b/>
              </w:rPr>
              <w:t>B</w:t>
            </w:r>
            <w:r w:rsidRPr="00D21CDF">
              <w:rPr>
                <w:b/>
              </w:rPr>
              <w:t xml:space="preserve">iohazard </w:t>
            </w:r>
            <w:r>
              <w:rPr>
                <w:b/>
              </w:rPr>
              <w:t>W</w:t>
            </w:r>
            <w:r w:rsidRPr="00D21CDF">
              <w:rPr>
                <w:b/>
              </w:rPr>
              <w:t xml:space="preserve">aste </w:t>
            </w:r>
            <w:r>
              <w:rPr>
                <w:b/>
              </w:rPr>
              <w:t>B</w:t>
            </w:r>
            <w:r w:rsidRPr="00D21CDF">
              <w:rPr>
                <w:b/>
              </w:rPr>
              <w:t>oxes</w:t>
            </w:r>
          </w:p>
        </w:tc>
        <w:tc>
          <w:tcPr>
            <w:tcW w:w="1777" w:type="pct"/>
            <w:gridSpan w:val="6"/>
            <w:shd w:val="pct15" w:color="auto" w:fill="auto"/>
            <w:vAlign w:val="center"/>
          </w:tcPr>
          <w:p w14:paraId="6A3311C1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Classification</w:t>
            </w:r>
          </w:p>
        </w:tc>
      </w:tr>
      <w:tr w:rsidR="00D21CDF" w14:paraId="6A3311CE" w14:textId="77777777" w:rsidTr="00227FD8">
        <w:trPr>
          <w:trHeight w:val="501"/>
        </w:trPr>
        <w:tc>
          <w:tcPr>
            <w:tcW w:w="225" w:type="pct"/>
            <w:vMerge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6A3311C3" w14:textId="77777777" w:rsidR="00D21CDF" w:rsidRDefault="00D21CDF" w:rsidP="00D21CDF">
            <w:pPr>
              <w:jc w:val="center"/>
            </w:pPr>
          </w:p>
        </w:tc>
        <w:tc>
          <w:tcPr>
            <w:tcW w:w="837" w:type="pct"/>
            <w:vMerge/>
            <w:shd w:val="pct15" w:color="auto" w:fill="auto"/>
            <w:vAlign w:val="center"/>
          </w:tcPr>
          <w:p w14:paraId="6A3311C4" w14:textId="77777777" w:rsidR="00D21CDF" w:rsidRPr="00D21CDF" w:rsidRDefault="00D21CDF" w:rsidP="00D21CDF">
            <w:pPr>
              <w:jc w:val="center"/>
              <w:rPr>
                <w:b/>
              </w:rPr>
            </w:pPr>
          </w:p>
        </w:tc>
        <w:tc>
          <w:tcPr>
            <w:tcW w:w="421" w:type="pct"/>
            <w:vMerge/>
            <w:shd w:val="pct15" w:color="auto" w:fill="auto"/>
            <w:vAlign w:val="center"/>
          </w:tcPr>
          <w:p w14:paraId="6A3311C5" w14:textId="77777777" w:rsidR="00D21CDF" w:rsidRPr="00D21CDF" w:rsidRDefault="00D21CDF" w:rsidP="00D21CDF">
            <w:pPr>
              <w:jc w:val="center"/>
              <w:rPr>
                <w:b/>
              </w:rPr>
            </w:pPr>
          </w:p>
        </w:tc>
        <w:tc>
          <w:tcPr>
            <w:tcW w:w="1122" w:type="pct"/>
            <w:vMerge/>
            <w:shd w:val="pct15" w:color="auto" w:fill="auto"/>
            <w:vAlign w:val="center"/>
          </w:tcPr>
          <w:p w14:paraId="6A3311C6" w14:textId="77777777" w:rsidR="00D21CDF" w:rsidRPr="00D21CDF" w:rsidRDefault="00D21CDF" w:rsidP="00D21CDF">
            <w:pPr>
              <w:jc w:val="center"/>
              <w:rPr>
                <w:b/>
              </w:rPr>
            </w:pPr>
          </w:p>
        </w:tc>
        <w:tc>
          <w:tcPr>
            <w:tcW w:w="618" w:type="pct"/>
            <w:vMerge/>
            <w:shd w:val="pct15" w:color="auto" w:fill="auto"/>
            <w:vAlign w:val="center"/>
          </w:tcPr>
          <w:p w14:paraId="6A3311C7" w14:textId="77777777" w:rsidR="00D21CDF" w:rsidRPr="00D21CDF" w:rsidRDefault="00D21CDF" w:rsidP="00D21CDF">
            <w:pPr>
              <w:jc w:val="center"/>
              <w:rPr>
                <w:b/>
              </w:rPr>
            </w:pPr>
          </w:p>
        </w:tc>
        <w:tc>
          <w:tcPr>
            <w:tcW w:w="292" w:type="pct"/>
            <w:shd w:val="pct15" w:color="auto" w:fill="auto"/>
            <w:vAlign w:val="center"/>
          </w:tcPr>
          <w:p w14:paraId="6A3311C8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S</w:t>
            </w:r>
          </w:p>
        </w:tc>
        <w:tc>
          <w:tcPr>
            <w:tcW w:w="292" w:type="pct"/>
            <w:shd w:val="pct15" w:color="auto" w:fill="auto"/>
            <w:vAlign w:val="center"/>
          </w:tcPr>
          <w:p w14:paraId="6A3311C9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P</w:t>
            </w:r>
          </w:p>
        </w:tc>
        <w:tc>
          <w:tcPr>
            <w:tcW w:w="302" w:type="pct"/>
            <w:shd w:val="pct15" w:color="auto" w:fill="auto"/>
            <w:vAlign w:val="center"/>
          </w:tcPr>
          <w:p w14:paraId="6A3311CA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L</w:t>
            </w:r>
          </w:p>
        </w:tc>
        <w:tc>
          <w:tcPr>
            <w:tcW w:w="312" w:type="pct"/>
            <w:shd w:val="pct15" w:color="auto" w:fill="auto"/>
            <w:vAlign w:val="center"/>
          </w:tcPr>
          <w:p w14:paraId="6A3311CB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B</w:t>
            </w:r>
          </w:p>
        </w:tc>
        <w:tc>
          <w:tcPr>
            <w:tcW w:w="322" w:type="pct"/>
            <w:shd w:val="pct15" w:color="auto" w:fill="auto"/>
            <w:vAlign w:val="center"/>
          </w:tcPr>
          <w:p w14:paraId="6A3311CC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A</w:t>
            </w:r>
          </w:p>
        </w:tc>
        <w:tc>
          <w:tcPr>
            <w:tcW w:w="257" w:type="pct"/>
            <w:shd w:val="pct15" w:color="auto" w:fill="auto"/>
            <w:vAlign w:val="center"/>
          </w:tcPr>
          <w:p w14:paraId="6A3311CD" w14:textId="77777777" w:rsidR="00D21CDF" w:rsidRPr="00D21CDF" w:rsidRDefault="00D21CDF" w:rsidP="00D21CDF">
            <w:pPr>
              <w:jc w:val="center"/>
              <w:rPr>
                <w:b/>
              </w:rPr>
            </w:pPr>
            <w:r w:rsidRPr="00D21CDF">
              <w:rPr>
                <w:b/>
              </w:rPr>
              <w:t>I</w:t>
            </w:r>
          </w:p>
        </w:tc>
      </w:tr>
      <w:tr w:rsidR="00D21CDF" w14:paraId="6A3311DA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1CF" w14:textId="77777777" w:rsidR="00D21CDF" w:rsidRDefault="00D21CDF" w:rsidP="00D21CDF">
            <w:pPr>
              <w:jc w:val="center"/>
            </w:pPr>
            <w: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1D0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1D1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1D2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1D3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1D4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1D5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1D6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1D7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1D8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1D9" w14:textId="77777777" w:rsidR="00D21CDF" w:rsidRDefault="00D21CDF" w:rsidP="00D21CDF">
            <w:pPr>
              <w:jc w:val="center"/>
            </w:pPr>
          </w:p>
        </w:tc>
      </w:tr>
      <w:tr w:rsidR="00D21CDF" w14:paraId="6A3311E6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1DB" w14:textId="77777777" w:rsidR="00D21CDF" w:rsidRDefault="00D21CDF" w:rsidP="00D21CDF">
            <w:pPr>
              <w:jc w:val="center"/>
            </w:pPr>
            <w: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1DC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1DD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1DE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1DF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1E0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1E1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1E2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1E3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1E4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1E5" w14:textId="77777777" w:rsidR="00D21CDF" w:rsidRDefault="00D21CDF" w:rsidP="00D21CDF">
            <w:pPr>
              <w:jc w:val="center"/>
            </w:pPr>
          </w:p>
        </w:tc>
      </w:tr>
      <w:tr w:rsidR="00D21CDF" w14:paraId="6A3311F2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1E7" w14:textId="77777777" w:rsidR="00D21CDF" w:rsidRDefault="00D21CDF" w:rsidP="00D21CDF">
            <w:pPr>
              <w:jc w:val="center"/>
            </w:pPr>
            <w:r>
              <w:t>3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1E8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1E9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1EA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1EB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1EC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1ED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1EE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1EF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1F0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1F1" w14:textId="77777777" w:rsidR="00D21CDF" w:rsidRDefault="00D21CDF" w:rsidP="00D21CDF">
            <w:pPr>
              <w:jc w:val="center"/>
            </w:pPr>
          </w:p>
        </w:tc>
      </w:tr>
      <w:tr w:rsidR="00D21CDF" w14:paraId="6A3311FE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1F3" w14:textId="77777777" w:rsidR="00D21CDF" w:rsidRDefault="00D21CDF" w:rsidP="00D21CDF">
            <w:pPr>
              <w:jc w:val="center"/>
            </w:pPr>
            <w:r>
              <w:t>4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1F4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1F5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1F6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1F7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1F8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1F9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1FA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1FB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1FC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1FD" w14:textId="77777777" w:rsidR="00D21CDF" w:rsidRDefault="00D21CDF" w:rsidP="00D21CDF">
            <w:pPr>
              <w:jc w:val="center"/>
            </w:pPr>
          </w:p>
        </w:tc>
      </w:tr>
      <w:tr w:rsidR="00D21CDF" w14:paraId="6A33120A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1FF" w14:textId="77777777" w:rsidR="00D21CDF" w:rsidRDefault="00D21CDF" w:rsidP="00D21CDF">
            <w:pPr>
              <w:jc w:val="center"/>
            </w:pPr>
            <w:r>
              <w:t>5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200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201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202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203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04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05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206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207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208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209" w14:textId="77777777" w:rsidR="00D21CDF" w:rsidRDefault="00D21CDF" w:rsidP="00D21CDF">
            <w:pPr>
              <w:jc w:val="center"/>
            </w:pPr>
          </w:p>
        </w:tc>
      </w:tr>
      <w:tr w:rsidR="00D21CDF" w14:paraId="6A331216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20B" w14:textId="77777777" w:rsidR="00D21CDF" w:rsidRDefault="00D21CDF" w:rsidP="00D21CDF">
            <w:pPr>
              <w:jc w:val="center"/>
            </w:pPr>
            <w:r>
              <w:t>6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20C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20D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20E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20F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10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11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212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213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214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215" w14:textId="77777777" w:rsidR="00D21CDF" w:rsidRDefault="00D21CDF" w:rsidP="00D21CDF">
            <w:pPr>
              <w:jc w:val="center"/>
            </w:pPr>
          </w:p>
        </w:tc>
      </w:tr>
      <w:tr w:rsidR="00D21CDF" w14:paraId="6A331222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217" w14:textId="77777777" w:rsidR="00D21CDF" w:rsidRDefault="00D21CDF" w:rsidP="00D21CDF">
            <w:pPr>
              <w:jc w:val="center"/>
            </w:pPr>
            <w:r>
              <w:t>7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218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219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21A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21B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1C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1D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21E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21F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220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221" w14:textId="77777777" w:rsidR="00D21CDF" w:rsidRDefault="00D21CDF" w:rsidP="00D21CDF">
            <w:pPr>
              <w:jc w:val="center"/>
            </w:pPr>
          </w:p>
        </w:tc>
      </w:tr>
      <w:tr w:rsidR="00D21CDF" w14:paraId="6A33122E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223" w14:textId="77777777" w:rsidR="00D21CDF" w:rsidRDefault="00D21CDF" w:rsidP="00D21CDF">
            <w:pPr>
              <w:jc w:val="center"/>
            </w:pPr>
            <w:r>
              <w:t>8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224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225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226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227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28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29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22A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22B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22C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22D" w14:textId="77777777" w:rsidR="00D21CDF" w:rsidRDefault="00D21CDF" w:rsidP="00D21CDF">
            <w:pPr>
              <w:jc w:val="center"/>
            </w:pPr>
          </w:p>
        </w:tc>
      </w:tr>
      <w:tr w:rsidR="00D21CDF" w14:paraId="6A33123A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22F" w14:textId="77777777" w:rsidR="00D21CDF" w:rsidRDefault="00D21CDF" w:rsidP="00D21CDF">
            <w:pPr>
              <w:jc w:val="center"/>
            </w:pPr>
            <w:r>
              <w:t>9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230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231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232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233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34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35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236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237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238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239" w14:textId="77777777" w:rsidR="00D21CDF" w:rsidRDefault="00D21CDF" w:rsidP="00D21CDF">
            <w:pPr>
              <w:jc w:val="center"/>
            </w:pPr>
          </w:p>
        </w:tc>
      </w:tr>
      <w:tr w:rsidR="00D21CDF" w14:paraId="6A331246" w14:textId="77777777" w:rsidTr="00227FD8">
        <w:trPr>
          <w:trHeight w:val="432"/>
        </w:trPr>
        <w:tc>
          <w:tcPr>
            <w:tcW w:w="225" w:type="pct"/>
            <w:shd w:val="pct15" w:color="auto" w:fill="auto"/>
            <w:vAlign w:val="center"/>
          </w:tcPr>
          <w:p w14:paraId="6A33123B" w14:textId="77777777" w:rsidR="00D21CDF" w:rsidRDefault="00D21CDF" w:rsidP="00D21CDF">
            <w:pPr>
              <w:jc w:val="center"/>
            </w:pPr>
            <w:r>
              <w:t>10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6A33123C" w14:textId="77777777" w:rsidR="00D21CDF" w:rsidRDefault="00D21CDF" w:rsidP="00D21CDF">
            <w:pPr>
              <w:jc w:val="center"/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33123D" w14:textId="77777777" w:rsidR="00D21CDF" w:rsidRDefault="00D21CDF" w:rsidP="00D21CDF">
            <w:pPr>
              <w:jc w:val="center"/>
            </w:pPr>
          </w:p>
        </w:tc>
        <w:tc>
          <w:tcPr>
            <w:tcW w:w="1122" w:type="pct"/>
            <w:shd w:val="clear" w:color="auto" w:fill="auto"/>
            <w:vAlign w:val="center"/>
          </w:tcPr>
          <w:p w14:paraId="6A33123E" w14:textId="77777777" w:rsidR="00D21CDF" w:rsidRDefault="00D21CDF" w:rsidP="00D21CDF">
            <w:pPr>
              <w:jc w:val="center"/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A33123F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40" w14:textId="77777777" w:rsidR="00D21CDF" w:rsidRDefault="00D21CDF" w:rsidP="00D21CDF">
            <w:pPr>
              <w:jc w:val="center"/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A331241" w14:textId="77777777" w:rsidR="00D21CDF" w:rsidRDefault="00D21CDF" w:rsidP="00D21CDF">
            <w:pPr>
              <w:jc w:val="center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A331242" w14:textId="77777777" w:rsidR="00D21CDF" w:rsidRDefault="00D21CDF" w:rsidP="00D21CDF">
            <w:pPr>
              <w:jc w:val="center"/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331243" w14:textId="77777777" w:rsidR="00D21CDF" w:rsidRDefault="00D21CDF" w:rsidP="00D21CDF">
            <w:pPr>
              <w:jc w:val="center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A331244" w14:textId="77777777" w:rsidR="00D21CDF" w:rsidRDefault="00D21CDF" w:rsidP="00D21CDF">
            <w:pPr>
              <w:jc w:val="center"/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6A331245" w14:textId="77777777" w:rsidR="00D21CDF" w:rsidRDefault="00D21CDF" w:rsidP="00D21CDF">
            <w:pPr>
              <w:jc w:val="center"/>
            </w:pPr>
          </w:p>
        </w:tc>
      </w:tr>
    </w:tbl>
    <w:p w14:paraId="6A331247" w14:textId="77777777" w:rsidR="00D21CDF" w:rsidRPr="00D21CDF" w:rsidRDefault="00D21CDF" w:rsidP="00D21CDF">
      <w:pPr>
        <w:ind w:left="720" w:hanging="720"/>
        <w:jc w:val="both"/>
        <w:rPr>
          <w:b/>
          <w:caps/>
          <w:sz w:val="16"/>
          <w:u w:val="single"/>
        </w:rPr>
      </w:pPr>
      <w:r w:rsidRPr="00BA6A1C">
        <w:rPr>
          <w:sz w:val="16"/>
          <w:szCs w:val="16"/>
        </w:rPr>
        <w:t>NOTE:</w:t>
      </w:r>
      <w:r w:rsidRPr="00BA6A1C">
        <w:rPr>
          <w:sz w:val="16"/>
          <w:szCs w:val="16"/>
        </w:rPr>
        <w:tab/>
        <w:t>This registry is to be kept in the sheet protector located on the door towards the interior of room #236.  It must be completed by each waste generator except for those spaces designated for waste transport/disposition.</w:t>
      </w:r>
    </w:p>
    <w:sectPr w:rsidR="00D21CDF" w:rsidRPr="00D21CDF" w:rsidSect="00D21CDF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05EFC" w14:textId="77777777" w:rsidR="009676B9" w:rsidRDefault="009676B9" w:rsidP="00D21CDF">
      <w:r>
        <w:separator/>
      </w:r>
    </w:p>
  </w:endnote>
  <w:endnote w:type="continuationSeparator" w:id="0">
    <w:p w14:paraId="38D35218" w14:textId="77777777" w:rsidR="009676B9" w:rsidRDefault="009676B9" w:rsidP="00D2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1257" w14:textId="77777777" w:rsidR="00D21CDF" w:rsidRPr="00340810" w:rsidRDefault="00D21CDF" w:rsidP="00D21CDF">
    <w:pPr>
      <w:jc w:val="both"/>
      <w:rPr>
        <w:b/>
        <w:sz w:val="16"/>
        <w:szCs w:val="16"/>
        <w:u w:val="single"/>
      </w:rPr>
    </w:pPr>
    <w:r w:rsidRPr="00340810">
      <w:rPr>
        <w:b/>
        <w:sz w:val="16"/>
        <w:szCs w:val="16"/>
        <w:u w:val="single"/>
      </w:rPr>
      <w:t>Legend:</w:t>
    </w:r>
  </w:p>
  <w:p w14:paraId="6A331258" w14:textId="77777777" w:rsidR="00D21CDF" w:rsidRPr="00BA6A1C" w:rsidRDefault="00D21CDF" w:rsidP="00D21CDF">
    <w:pPr>
      <w:rPr>
        <w:sz w:val="16"/>
        <w:szCs w:val="16"/>
      </w:rPr>
    </w:pPr>
    <w:r>
      <w:rPr>
        <w:sz w:val="16"/>
        <w:szCs w:val="16"/>
      </w:rPr>
      <w:t>S: Sharp Wastes – needles, blades, glass slides</w:t>
    </w:r>
  </w:p>
  <w:p w14:paraId="6A331259" w14:textId="77777777" w:rsidR="00D21CDF" w:rsidRPr="00BA6A1C" w:rsidRDefault="00D21CDF" w:rsidP="00D21CDF">
    <w:pPr>
      <w:rPr>
        <w:sz w:val="16"/>
        <w:szCs w:val="16"/>
      </w:rPr>
    </w:pPr>
    <w:r w:rsidRPr="00BA6A1C">
      <w:rPr>
        <w:sz w:val="16"/>
        <w:szCs w:val="16"/>
      </w:rPr>
      <w:t>P</w:t>
    </w:r>
    <w:r>
      <w:rPr>
        <w:sz w:val="16"/>
        <w:szCs w:val="16"/>
      </w:rPr>
      <w:t>: Pathological Wastes – amputations or the removal of any other body part during surgery or autopsy</w:t>
    </w:r>
  </w:p>
  <w:p w14:paraId="6A33125A" w14:textId="77777777" w:rsidR="00D21CDF" w:rsidRPr="00BA6A1C" w:rsidRDefault="00D21CDF" w:rsidP="00D21CDF">
    <w:pPr>
      <w:rPr>
        <w:sz w:val="16"/>
        <w:szCs w:val="16"/>
      </w:rPr>
    </w:pPr>
    <w:r w:rsidRPr="00BA6A1C">
      <w:rPr>
        <w:sz w:val="16"/>
        <w:szCs w:val="16"/>
      </w:rPr>
      <w:t>L</w:t>
    </w:r>
    <w:r>
      <w:rPr>
        <w:sz w:val="16"/>
        <w:szCs w:val="16"/>
      </w:rPr>
      <w:t>: Liquid Wastes – human blood in any form or its derivatives (from here on termed “blood”) including any material where its surface has contacted “blood”</w:t>
    </w:r>
  </w:p>
  <w:p w14:paraId="6A33125B" w14:textId="77777777" w:rsidR="00D21CDF" w:rsidRPr="00BA6A1C" w:rsidRDefault="00D21CDF" w:rsidP="00D21CDF">
    <w:pPr>
      <w:rPr>
        <w:sz w:val="16"/>
        <w:szCs w:val="16"/>
      </w:rPr>
    </w:pPr>
    <w:r w:rsidRPr="00BA6A1C">
      <w:rPr>
        <w:sz w:val="16"/>
        <w:szCs w:val="16"/>
      </w:rPr>
      <w:t>B</w:t>
    </w:r>
    <w:r>
      <w:rPr>
        <w:sz w:val="16"/>
        <w:szCs w:val="16"/>
      </w:rPr>
      <w:t>: Biological Wastes – cell cultures, media, vaccines, culture transfer/mix mechanisms/tools</w:t>
    </w:r>
  </w:p>
  <w:p w14:paraId="6A33125C" w14:textId="77777777" w:rsidR="00D21CDF" w:rsidRPr="00BA6A1C" w:rsidRDefault="00D21CDF" w:rsidP="00D21CDF">
    <w:pPr>
      <w:rPr>
        <w:sz w:val="16"/>
        <w:szCs w:val="16"/>
      </w:rPr>
    </w:pPr>
    <w:r w:rsidRPr="00BA6A1C">
      <w:rPr>
        <w:sz w:val="16"/>
        <w:szCs w:val="16"/>
      </w:rPr>
      <w:t>A</w:t>
    </w:r>
    <w:r>
      <w:rPr>
        <w:sz w:val="16"/>
        <w:szCs w:val="16"/>
      </w:rPr>
      <w:t>: Animal Waste – animal corpse and/or animals body parts used in research, including their habitat space: such as cages, boxes, feces, urine, among other areas</w:t>
    </w:r>
  </w:p>
  <w:p w14:paraId="6A33125D" w14:textId="77777777" w:rsidR="00D21CDF" w:rsidRPr="00D21CDF" w:rsidRDefault="00D21CDF" w:rsidP="00D21CDF">
    <w:pPr>
      <w:pStyle w:val="Footer"/>
      <w:rPr>
        <w:sz w:val="16"/>
      </w:rPr>
    </w:pPr>
    <w:r>
      <w:rPr>
        <w:sz w:val="16"/>
        <w:szCs w:val="16"/>
      </w:rPr>
      <w:t>I: Isolated Wastes: - stool, secretions, and other material that have been isolated to protect other humans/animals from contagious illness.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619C1" w14:textId="77777777" w:rsidR="009676B9" w:rsidRDefault="009676B9" w:rsidP="00D21CDF">
      <w:r>
        <w:separator/>
      </w:r>
    </w:p>
  </w:footnote>
  <w:footnote w:type="continuationSeparator" w:id="0">
    <w:p w14:paraId="0D7F5FA0" w14:textId="77777777" w:rsidR="009676B9" w:rsidRDefault="009676B9" w:rsidP="00D2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06"/>
      <w:gridCol w:w="7373"/>
      <w:gridCol w:w="1997"/>
    </w:tblGrid>
    <w:tr w:rsidR="008D4A61" w:rsidRPr="00096036" w14:paraId="6A33124E" w14:textId="77777777" w:rsidTr="00D21CDF">
      <w:tc>
        <w:tcPr>
          <w:tcW w:w="1444" w:type="pct"/>
          <w:shd w:val="clear" w:color="auto" w:fill="auto"/>
        </w:tcPr>
        <w:p w14:paraId="6A33124C" w14:textId="77777777" w:rsidR="003C211E" w:rsidRPr="00096036" w:rsidRDefault="00D21CDF" w:rsidP="0010283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33125E" wp14:editId="6A33125F">
                <wp:extent cx="1485900" cy="714375"/>
                <wp:effectExtent l="0" t="0" r="0" b="9525"/>
                <wp:docPr id="1" name="Picture 1" descr="Logo CCC-U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C-U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6" w:type="pct"/>
          <w:gridSpan w:val="2"/>
          <w:shd w:val="pct15" w:color="auto" w:fill="auto"/>
          <w:vAlign w:val="center"/>
        </w:tcPr>
        <w:p w14:paraId="6A33124D" w14:textId="77777777" w:rsidR="003C211E" w:rsidRPr="00102831" w:rsidRDefault="00AF628B" w:rsidP="00102831">
          <w:pPr>
            <w:pStyle w:val="Header"/>
            <w:jc w:val="center"/>
            <w:rPr>
              <w:caps/>
            </w:rPr>
          </w:pPr>
          <w:r w:rsidRPr="00102831">
            <w:rPr>
              <w:caps/>
              <w:sz w:val="32"/>
            </w:rPr>
            <w:t>Waste Management Program</w:t>
          </w:r>
        </w:p>
      </w:tc>
    </w:tr>
    <w:tr w:rsidR="00E722D4" w:rsidRPr="00096036" w14:paraId="6A331252" w14:textId="77777777" w:rsidTr="00E722D4">
      <w:trPr>
        <w:trHeight w:val="386"/>
      </w:trPr>
      <w:tc>
        <w:tcPr>
          <w:tcW w:w="4242" w:type="pct"/>
          <w:gridSpan w:val="2"/>
          <w:shd w:val="clear" w:color="auto" w:fill="auto"/>
          <w:vAlign w:val="center"/>
        </w:tcPr>
        <w:p w14:paraId="6A33124F" w14:textId="408F6F0D" w:rsidR="00E722D4" w:rsidRPr="00096036" w:rsidRDefault="00E722D4" w:rsidP="00D21CDF">
          <w:pPr>
            <w:pStyle w:val="Header"/>
            <w:tabs>
              <w:tab w:val="left" w:pos="1890"/>
            </w:tabs>
          </w:pPr>
          <w:r w:rsidRPr="00096036">
            <w:t>Document No:</w:t>
          </w:r>
          <w:r w:rsidRPr="00D21CDF">
            <w:t xml:space="preserve"> </w:t>
          </w:r>
          <w:r w:rsidRPr="00096036">
            <w:t>EHS-20</w:t>
          </w:r>
          <w:r w:rsidR="00AF1552">
            <w:t>24-01</w:t>
          </w:r>
        </w:p>
      </w:tc>
      <w:tc>
        <w:tcPr>
          <w:tcW w:w="758" w:type="pct"/>
          <w:shd w:val="clear" w:color="auto" w:fill="auto"/>
          <w:vAlign w:val="center"/>
        </w:tcPr>
        <w:p w14:paraId="6A331251" w14:textId="02AE008C" w:rsidR="00E722D4" w:rsidRPr="00096036" w:rsidRDefault="00E722D4" w:rsidP="00616F83">
          <w:pPr>
            <w:pStyle w:val="Header"/>
          </w:pPr>
          <w:r w:rsidRPr="00096036">
            <w:t>Version:0</w:t>
          </w:r>
          <w:r>
            <w:t>1</w:t>
          </w:r>
        </w:p>
      </w:tc>
    </w:tr>
  </w:tbl>
  <w:p w14:paraId="6A331256" w14:textId="77777777" w:rsidR="003C211E" w:rsidRDefault="003C211E" w:rsidP="002157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CDF"/>
    <w:rsid w:val="0015469A"/>
    <w:rsid w:val="00227FD8"/>
    <w:rsid w:val="003C211E"/>
    <w:rsid w:val="00575C0B"/>
    <w:rsid w:val="007142D9"/>
    <w:rsid w:val="007F6967"/>
    <w:rsid w:val="009676B9"/>
    <w:rsid w:val="00AF1552"/>
    <w:rsid w:val="00AF628B"/>
    <w:rsid w:val="00D21CDF"/>
    <w:rsid w:val="00DB741C"/>
    <w:rsid w:val="00E13F88"/>
    <w:rsid w:val="00E722D4"/>
    <w:rsid w:val="00EE4368"/>
    <w:rsid w:val="00F0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311B8"/>
  <w15:docId w15:val="{4E59575B-8E39-4A70-8887-F65B2546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1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CD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D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21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C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Cordero</dc:creator>
  <cp:lastModifiedBy>Alexis Ortiz Vega</cp:lastModifiedBy>
  <cp:revision>9</cp:revision>
  <cp:lastPrinted>2018-11-28T18:16:00Z</cp:lastPrinted>
  <dcterms:created xsi:type="dcterms:W3CDTF">2017-07-13T13:48:00Z</dcterms:created>
  <dcterms:modified xsi:type="dcterms:W3CDTF">2024-11-06T20:00:00Z</dcterms:modified>
</cp:coreProperties>
</file>